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Cs/>
          <w:szCs w:val="24"/>
          <w:lang w:eastAsia="en-US"/>
        </w:rPr>
        <w:t>РОССИЙСКАЯ ФЕДЕРАЦИЯ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Cs/>
          <w:szCs w:val="24"/>
          <w:lang w:eastAsia="en-US"/>
        </w:rPr>
        <w:t>АДМИНИСТРАЦИЯ ГОРОДСКОГО ОКРУГА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Cs/>
          <w:szCs w:val="24"/>
          <w:lang w:eastAsia="en-US"/>
        </w:rPr>
        <w:t>«ГОРОД КАЛИНИНГРАД»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Cs/>
          <w:szCs w:val="24"/>
          <w:lang w:eastAsia="en-US"/>
        </w:rPr>
        <w:t>Комитет по образованию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/>
          <w:bCs/>
          <w:szCs w:val="24"/>
          <w:lang w:eastAsia="en-US"/>
        </w:rPr>
        <w:t>муниципальное автономное дошкольное образовательное учреждение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/>
          <w:bCs/>
          <w:szCs w:val="24"/>
          <w:lang w:eastAsia="en-US"/>
        </w:rPr>
        <w:t>города Калининграда  детский сад № 129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/>
          <w:bCs/>
          <w:szCs w:val="24"/>
          <w:lang w:eastAsia="en-US"/>
        </w:rPr>
        <w:t xml:space="preserve">____________________________________________________________________________                                        </w:t>
      </w:r>
    </w:p>
    <w:p w:rsidR="00484654" w:rsidRPr="00484654" w:rsidRDefault="00484654" w:rsidP="00484654">
      <w:pPr>
        <w:spacing w:after="0" w:line="240" w:lineRule="auto"/>
        <w:rPr>
          <w:rFonts w:ascii="Times New Roman" w:eastAsia="Calibri" w:hAnsi="Times New Roman" w:cs="Times New Roman"/>
          <w:i/>
          <w:i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 xml:space="preserve">Россия, 236013, Калининградская область, </w:t>
      </w:r>
      <w:r w:rsidR="001650AF">
        <w:rPr>
          <w:rFonts w:ascii="Times New Roman" w:eastAsia="Calibri" w:hAnsi="Times New Roman" w:cs="Times New Roman"/>
          <w:i/>
          <w:iCs/>
          <w:szCs w:val="24"/>
          <w:lang w:eastAsia="en-US"/>
        </w:rPr>
        <w:t xml:space="preserve">             Электронная почта:</w:t>
      </w:r>
      <w:r w:rsidR="001650AF" w:rsidRPr="001650AF">
        <w:rPr>
          <w:rFonts w:ascii="Times New Roman" w:eastAsia="Calibri" w:hAnsi="Times New Roman" w:cs="Times New Roman"/>
          <w:i/>
          <w:iCs/>
          <w:color w:val="1F497D" w:themeColor="text2"/>
          <w:szCs w:val="24"/>
          <w:lang w:val="en-US" w:eastAsia="en-US"/>
        </w:rPr>
        <w:t>ds</w:t>
      </w:r>
      <w:hyperlink r:id="rId6" w:history="1"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eastAsia="en-US"/>
          </w:rPr>
          <w:t>129@</w:t>
        </w:r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val="en-US" w:eastAsia="en-US"/>
          </w:rPr>
          <w:t>edu</w:t>
        </w:r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eastAsia="en-US"/>
          </w:rPr>
          <w:t>.</w:t>
        </w:r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val="en-US" w:eastAsia="en-US"/>
          </w:rPr>
          <w:t>klg</w:t>
        </w:r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eastAsia="en-US"/>
          </w:rPr>
          <w:t>.</w:t>
        </w:r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val="en-US" w:eastAsia="en-US"/>
          </w:rPr>
          <w:t>ru</w:t>
        </w:r>
      </w:hyperlink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 xml:space="preserve"> </w:t>
      </w:r>
    </w:p>
    <w:p w:rsidR="00484654" w:rsidRPr="00484654" w:rsidRDefault="00484654" w:rsidP="00484654">
      <w:pPr>
        <w:spacing w:after="0" w:line="240" w:lineRule="auto"/>
        <w:rPr>
          <w:rFonts w:ascii="Times New Roman" w:eastAsia="Calibri" w:hAnsi="Times New Roman" w:cs="Times New Roman"/>
          <w:i/>
          <w:iCs/>
          <w:szCs w:val="24"/>
          <w:lang w:eastAsia="en-US"/>
        </w:rPr>
      </w:pPr>
      <w:proofErr w:type="spellStart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>г</w:t>
      </w:r>
      <w:proofErr w:type="gramStart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>.К</w:t>
      </w:r>
      <w:proofErr w:type="gramEnd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>алининград</w:t>
      </w:r>
      <w:proofErr w:type="spellEnd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 xml:space="preserve"> , </w:t>
      </w:r>
      <w:proofErr w:type="spellStart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>ул.Алданская</w:t>
      </w:r>
      <w:proofErr w:type="spellEnd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 xml:space="preserve"> 22в                                             73-60-53;73-60-54;73-60-58   </w:t>
      </w:r>
    </w:p>
    <w:p w:rsidR="00B507FB" w:rsidRDefault="00B507FB" w:rsidP="00B507FB">
      <w:pPr>
        <w:rPr>
          <w:rFonts w:ascii="Times New Roman" w:hAnsi="Times New Roman" w:cs="Times New Roman"/>
          <w:b/>
          <w:sz w:val="24"/>
          <w:szCs w:val="24"/>
        </w:rPr>
      </w:pPr>
    </w:p>
    <w:p w:rsidR="00B507FB" w:rsidRPr="00B507FB" w:rsidRDefault="00676CE6" w:rsidP="00B507FB">
      <w:pPr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>
        <w:rPr>
          <w:rFonts w:ascii="Times New Roman" w:hAnsi="Times New Roman" w:cs="Times New Roman"/>
          <w:b/>
          <w:i/>
          <w:caps/>
          <w:sz w:val="24"/>
          <w:szCs w:val="24"/>
        </w:rPr>
        <w:t>МАДОУ д/с №129 г.Калининграда</w:t>
      </w:r>
    </w:p>
    <w:p w:rsidR="00B507FB" w:rsidRDefault="00B507FB" w:rsidP="00B507FB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507FB">
        <w:rPr>
          <w:rFonts w:ascii="Times New Roman" w:hAnsi="Times New Roman" w:cs="Times New Roman"/>
          <w:b/>
          <w:caps/>
          <w:sz w:val="24"/>
          <w:szCs w:val="24"/>
        </w:rPr>
        <w:t>Отчет Тьюторского центра за 20</w:t>
      </w:r>
      <w:r w:rsidR="001650AF">
        <w:rPr>
          <w:rFonts w:ascii="Times New Roman" w:hAnsi="Times New Roman" w:cs="Times New Roman"/>
          <w:b/>
          <w:caps/>
          <w:sz w:val="24"/>
          <w:szCs w:val="24"/>
          <w:u w:val="single"/>
        </w:rPr>
        <w:t>1</w:t>
      </w:r>
      <w:r w:rsidR="001650AF" w:rsidRPr="001650AF">
        <w:rPr>
          <w:rFonts w:ascii="Times New Roman" w:hAnsi="Times New Roman" w:cs="Times New Roman"/>
          <w:b/>
          <w:caps/>
          <w:sz w:val="24"/>
          <w:szCs w:val="24"/>
          <w:u w:val="single"/>
        </w:rPr>
        <w:t>9</w:t>
      </w:r>
      <w:r w:rsidRPr="00B507FB">
        <w:rPr>
          <w:rFonts w:ascii="Times New Roman" w:hAnsi="Times New Roman" w:cs="Times New Roman"/>
          <w:b/>
          <w:caps/>
          <w:sz w:val="24"/>
          <w:szCs w:val="24"/>
        </w:rPr>
        <w:t>/20</w:t>
      </w:r>
      <w:r w:rsidR="001650AF" w:rsidRPr="001650AF">
        <w:rPr>
          <w:rFonts w:ascii="Times New Roman" w:hAnsi="Times New Roman" w:cs="Times New Roman"/>
          <w:b/>
          <w:caps/>
          <w:sz w:val="24"/>
          <w:szCs w:val="24"/>
          <w:u w:val="single"/>
        </w:rPr>
        <w:t>20</w:t>
      </w:r>
      <w:r w:rsidR="00484654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 </w:t>
      </w:r>
      <w:r w:rsidRPr="00B507FB">
        <w:rPr>
          <w:rFonts w:ascii="Times New Roman" w:hAnsi="Times New Roman" w:cs="Times New Roman"/>
          <w:b/>
          <w:caps/>
          <w:sz w:val="24"/>
          <w:szCs w:val="24"/>
        </w:rPr>
        <w:t>учебный год</w:t>
      </w:r>
    </w:p>
    <w:p w:rsidR="00B507FB" w:rsidRPr="00F67866" w:rsidRDefault="00B507FB" w:rsidP="00B507F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педагогического мониторинга</w:t>
      </w:r>
    </w:p>
    <w:p w:rsidR="00F67866" w:rsidRPr="00B507FB" w:rsidRDefault="00F67866" w:rsidP="00C0085F">
      <w:pPr>
        <w:pStyle w:val="a3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350"/>
        <w:gridCol w:w="1249"/>
        <w:gridCol w:w="1250"/>
        <w:gridCol w:w="1250"/>
        <w:gridCol w:w="1250"/>
        <w:gridCol w:w="1251"/>
        <w:gridCol w:w="1251"/>
      </w:tblGrid>
      <w:tr w:rsidR="00B507FB" w:rsidRPr="00B507FB" w:rsidTr="005732AF">
        <w:tc>
          <w:tcPr>
            <w:tcW w:w="1350" w:type="dxa"/>
            <w:vMerge w:val="restart"/>
          </w:tcPr>
          <w:p w:rsidR="00B507FB" w:rsidRPr="00B507FB" w:rsidRDefault="00B507FB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7FB">
              <w:rPr>
                <w:rFonts w:ascii="Times New Roman" w:hAnsi="Times New Roman" w:cs="Times New Roman"/>
                <w:b/>
                <w:sz w:val="24"/>
                <w:szCs w:val="24"/>
              </w:rPr>
              <w:t>Периоды</w:t>
            </w:r>
          </w:p>
        </w:tc>
        <w:tc>
          <w:tcPr>
            <w:tcW w:w="2499" w:type="dxa"/>
            <w:gridSpan w:val="2"/>
          </w:tcPr>
          <w:p w:rsidR="00B507FB" w:rsidRPr="00B507FB" w:rsidRDefault="00B507FB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2500" w:type="dxa"/>
            <w:gridSpan w:val="2"/>
          </w:tcPr>
          <w:p w:rsidR="00B507FB" w:rsidRPr="00B507FB" w:rsidRDefault="00B507FB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2502" w:type="dxa"/>
            <w:gridSpan w:val="2"/>
          </w:tcPr>
          <w:p w:rsidR="00B507FB" w:rsidRPr="00B507FB" w:rsidRDefault="00676CE6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</w:t>
            </w:r>
            <w:r w:rsidR="00B507FB">
              <w:rPr>
                <w:rFonts w:ascii="Times New Roman" w:hAnsi="Times New Roman" w:cs="Times New Roman"/>
                <w:b/>
                <w:sz w:val="24"/>
                <w:szCs w:val="24"/>
              </w:rPr>
              <w:t>вень</w:t>
            </w:r>
          </w:p>
        </w:tc>
      </w:tr>
      <w:tr w:rsidR="00B507FB" w:rsidRPr="00B507FB" w:rsidTr="00B507FB">
        <w:tc>
          <w:tcPr>
            <w:tcW w:w="1350" w:type="dxa"/>
            <w:vMerge/>
          </w:tcPr>
          <w:p w:rsidR="00B507FB" w:rsidRDefault="00B507FB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</w:tcPr>
          <w:p w:rsidR="00B507FB" w:rsidRPr="00B507FB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250" w:type="dxa"/>
          </w:tcPr>
          <w:p w:rsidR="00B507FB" w:rsidRPr="00B507FB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0" w:type="dxa"/>
          </w:tcPr>
          <w:p w:rsidR="00B507FB" w:rsidRPr="00B507FB" w:rsidRDefault="00B507FB" w:rsidP="004B5A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250" w:type="dxa"/>
          </w:tcPr>
          <w:p w:rsidR="00B507FB" w:rsidRPr="00B507FB" w:rsidRDefault="00B507FB" w:rsidP="004B5A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1" w:type="dxa"/>
          </w:tcPr>
          <w:p w:rsidR="00B507FB" w:rsidRPr="00B507FB" w:rsidRDefault="00B507FB" w:rsidP="004B5A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251" w:type="dxa"/>
          </w:tcPr>
          <w:p w:rsidR="00B507FB" w:rsidRPr="00B507FB" w:rsidRDefault="00B507FB" w:rsidP="004B5A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B507FB" w:rsidRPr="00B507FB" w:rsidTr="00C73B69">
        <w:tc>
          <w:tcPr>
            <w:tcW w:w="8851" w:type="dxa"/>
            <w:gridSpan w:val="7"/>
          </w:tcPr>
          <w:p w:rsidR="00B507FB" w:rsidRDefault="00B507FB" w:rsidP="004B5A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Ранний возраст</w:t>
            </w:r>
          </w:p>
        </w:tc>
      </w:tr>
      <w:tr w:rsidR="00B82F07" w:rsidRPr="00B507FB" w:rsidTr="00B507FB">
        <w:tc>
          <w:tcPr>
            <w:tcW w:w="1350" w:type="dxa"/>
          </w:tcPr>
          <w:p w:rsidR="00B82F07" w:rsidRPr="00B507FB" w:rsidRDefault="00B82F07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249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82F07" w:rsidRPr="00B507FB" w:rsidTr="00B507FB">
        <w:tc>
          <w:tcPr>
            <w:tcW w:w="1350" w:type="dxa"/>
          </w:tcPr>
          <w:p w:rsidR="00B82F07" w:rsidRPr="00B507FB" w:rsidRDefault="00B82F07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07FB" w:rsidRPr="00B507FB" w:rsidTr="00AC5DC2">
        <w:tc>
          <w:tcPr>
            <w:tcW w:w="8851" w:type="dxa"/>
            <w:gridSpan w:val="7"/>
          </w:tcPr>
          <w:p w:rsidR="00B507FB" w:rsidRPr="00B507FB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Младший дошкольный возраст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07FB" w:rsidRPr="00B507FB" w:rsidTr="00D47B34">
        <w:tc>
          <w:tcPr>
            <w:tcW w:w="8851" w:type="dxa"/>
            <w:gridSpan w:val="7"/>
          </w:tcPr>
          <w:p w:rsidR="00B507FB" w:rsidRPr="004B4644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дошкольный возраст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B507FB" w:rsidRPr="004B4644" w:rsidRDefault="00732E31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19030E"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0" w:type="dxa"/>
          </w:tcPr>
          <w:p w:rsidR="00B507FB" w:rsidRPr="004B4644" w:rsidRDefault="00732E31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50" w:type="dxa"/>
          </w:tcPr>
          <w:p w:rsidR="00B507FB" w:rsidRPr="004B4644" w:rsidRDefault="00732E31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  <w:r w:rsidR="0019030E"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1" w:type="dxa"/>
          </w:tcPr>
          <w:p w:rsidR="00B507FB" w:rsidRPr="004B4644" w:rsidRDefault="00732E31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51" w:type="dxa"/>
          </w:tcPr>
          <w:p w:rsidR="00B507FB" w:rsidRPr="004B4644" w:rsidRDefault="004B4644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19030E"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732E31" w:rsidP="00190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50" w:type="dxa"/>
          </w:tcPr>
          <w:p w:rsidR="00B507FB" w:rsidRPr="004B4644" w:rsidRDefault="004B4644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  <w:r w:rsidR="0019030E"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0" w:type="dxa"/>
          </w:tcPr>
          <w:p w:rsidR="00B507FB" w:rsidRPr="004B4644" w:rsidRDefault="00732E31" w:rsidP="00190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07FB" w:rsidRPr="004B4644" w:rsidRDefault="004B4644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="0019030E"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1" w:type="dxa"/>
          </w:tcPr>
          <w:p w:rsidR="00B507FB" w:rsidRPr="004B4644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4B4644" w:rsidRDefault="008C0510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07FB" w:rsidRPr="00B507FB" w:rsidTr="00510C96">
        <w:tc>
          <w:tcPr>
            <w:tcW w:w="8851" w:type="dxa"/>
            <w:gridSpan w:val="7"/>
          </w:tcPr>
          <w:p w:rsidR="00B507FB" w:rsidRPr="00D74C3E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дошкольный возраст (5-6 лет)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D74C3E" w:rsidRDefault="00D74C3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50" w:type="dxa"/>
          </w:tcPr>
          <w:p w:rsidR="00B507FB" w:rsidRPr="00D74C3E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19030E"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0" w:type="dxa"/>
          </w:tcPr>
          <w:p w:rsidR="00B507FB" w:rsidRPr="00D74C3E" w:rsidRDefault="00D74C3E" w:rsidP="00190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50" w:type="dxa"/>
          </w:tcPr>
          <w:p w:rsidR="00B507FB" w:rsidRPr="00D74C3E" w:rsidRDefault="001D30F1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19030E"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1" w:type="dxa"/>
          </w:tcPr>
          <w:p w:rsidR="00B507FB" w:rsidRPr="00D74C3E" w:rsidRDefault="00D74C3E" w:rsidP="00D74C3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51" w:type="dxa"/>
          </w:tcPr>
          <w:p w:rsidR="00B507FB" w:rsidRPr="00D74C3E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19030E"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D74C3E" w:rsidRDefault="00D74C3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50" w:type="dxa"/>
          </w:tcPr>
          <w:p w:rsidR="00B507FB" w:rsidRPr="00D74C3E" w:rsidRDefault="00D74C3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19030E"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0" w:type="dxa"/>
          </w:tcPr>
          <w:p w:rsidR="00B507FB" w:rsidRPr="00D74C3E" w:rsidRDefault="00D74C3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50" w:type="dxa"/>
          </w:tcPr>
          <w:p w:rsidR="00B507FB" w:rsidRPr="00D74C3E" w:rsidRDefault="00D74C3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  <w:r w:rsidR="0019030E"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1" w:type="dxa"/>
          </w:tcPr>
          <w:p w:rsidR="00B507FB" w:rsidRPr="00D74C3E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D74C3E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07FB" w:rsidRPr="00B507FB" w:rsidTr="004571B4">
        <w:tc>
          <w:tcPr>
            <w:tcW w:w="8851" w:type="dxa"/>
            <w:gridSpan w:val="7"/>
          </w:tcPr>
          <w:p w:rsidR="00B507FB" w:rsidRPr="00B507FB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дошкольный возраст (6-7 лет)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75DAA" w:rsidRPr="00B507FB" w:rsidTr="007D2522">
        <w:tc>
          <w:tcPr>
            <w:tcW w:w="8851" w:type="dxa"/>
            <w:gridSpan w:val="7"/>
          </w:tcPr>
          <w:p w:rsidR="00D75DAA" w:rsidRPr="00B507FB" w:rsidRDefault="00D75DAA" w:rsidP="00D75D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</w:tr>
      <w:tr w:rsidR="00D75DAA" w:rsidRPr="00B507FB" w:rsidTr="00B507FB">
        <w:tc>
          <w:tcPr>
            <w:tcW w:w="1350" w:type="dxa"/>
          </w:tcPr>
          <w:p w:rsidR="00D75DAA" w:rsidRPr="00B507FB" w:rsidRDefault="00D75DAA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D75DAA" w:rsidRPr="00B507FB" w:rsidRDefault="001D30F1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50" w:type="dxa"/>
          </w:tcPr>
          <w:p w:rsidR="00D75DAA" w:rsidRPr="00B507FB" w:rsidRDefault="001D30F1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19030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0" w:type="dxa"/>
          </w:tcPr>
          <w:p w:rsidR="00D75DAA" w:rsidRPr="00B507FB" w:rsidRDefault="001D30F1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50" w:type="dxa"/>
          </w:tcPr>
          <w:p w:rsidR="00D75DAA" w:rsidRPr="00B507FB" w:rsidRDefault="001D30F1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19030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1" w:type="dxa"/>
          </w:tcPr>
          <w:p w:rsidR="00D75DAA" w:rsidRPr="00B507FB" w:rsidRDefault="001D30F1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51" w:type="dxa"/>
          </w:tcPr>
          <w:p w:rsidR="00D75DAA" w:rsidRPr="00B507FB" w:rsidRDefault="001D30F1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46%</w:t>
            </w:r>
          </w:p>
        </w:tc>
      </w:tr>
      <w:tr w:rsidR="00D75DAA" w:rsidRPr="00B507FB" w:rsidTr="00B507FB">
        <w:tc>
          <w:tcPr>
            <w:tcW w:w="1350" w:type="dxa"/>
          </w:tcPr>
          <w:p w:rsidR="00D75DAA" w:rsidRPr="00B507FB" w:rsidRDefault="00D75DAA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D75DAA" w:rsidRPr="00B507FB" w:rsidRDefault="001D30F1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50" w:type="dxa"/>
          </w:tcPr>
          <w:p w:rsidR="00D75DAA" w:rsidRPr="00B507FB" w:rsidRDefault="001D30F1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  <w:r w:rsidR="0019030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0" w:type="dxa"/>
          </w:tcPr>
          <w:p w:rsidR="00D75DAA" w:rsidRPr="00B507FB" w:rsidRDefault="001D30F1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50" w:type="dxa"/>
          </w:tcPr>
          <w:p w:rsidR="00D75DAA" w:rsidRPr="00B507FB" w:rsidRDefault="001D30F1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="0019030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1" w:type="dxa"/>
          </w:tcPr>
          <w:p w:rsidR="00D75DAA" w:rsidRPr="00B507FB" w:rsidRDefault="0019030E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D75DAA" w:rsidRPr="00B507FB" w:rsidRDefault="001D30F1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B507FB" w:rsidRPr="00D75DAA" w:rsidRDefault="00B507FB" w:rsidP="00B507FB">
      <w:pPr>
        <w:pStyle w:val="a3"/>
        <w:rPr>
          <w:rFonts w:ascii="Times New Roman" w:hAnsi="Times New Roman" w:cs="Times New Roman"/>
          <w:i/>
          <w:sz w:val="20"/>
          <w:szCs w:val="20"/>
        </w:rPr>
      </w:pPr>
      <w:r w:rsidRPr="00D75DAA">
        <w:rPr>
          <w:rFonts w:ascii="Times New Roman" w:hAnsi="Times New Roman" w:cs="Times New Roman"/>
          <w:i/>
          <w:sz w:val="20"/>
          <w:szCs w:val="20"/>
        </w:rPr>
        <w:t>Примечание: аналогичным образом представляется информация по детям с ОВЗ (указать категорию) и младшим школьникм (по классам)</w:t>
      </w:r>
    </w:p>
    <w:p w:rsidR="00F67866" w:rsidRDefault="003942DF" w:rsidP="003942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2.1.</w:t>
      </w:r>
      <w:r w:rsidR="00F91C40">
        <w:rPr>
          <w:rFonts w:ascii="Times New Roman" w:hAnsi="Times New Roman" w:cs="Times New Roman"/>
          <w:sz w:val="24"/>
          <w:szCs w:val="24"/>
        </w:rPr>
        <w:t>Разработанная сис</w:t>
      </w:r>
      <w:r>
        <w:rPr>
          <w:rFonts w:ascii="Times New Roman" w:hAnsi="Times New Roman" w:cs="Times New Roman"/>
          <w:sz w:val="24"/>
          <w:szCs w:val="24"/>
        </w:rPr>
        <w:t xml:space="preserve">тема работы по математическому развитию детей с применением развивающих игр В.В.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>, с учетом современных требований способствует повышению уровня математического развития детей.</w:t>
      </w:r>
    </w:p>
    <w:p w:rsidR="003942DF" w:rsidRDefault="003942DF" w:rsidP="003942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Элементарные зн</w:t>
      </w:r>
      <w:r w:rsidR="00F91C4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 по математике, определенные современными требованиями с помощью развивающих игр, усваиваются детьми успешно.</w:t>
      </w:r>
    </w:p>
    <w:p w:rsidR="003942DF" w:rsidRDefault="003942DF" w:rsidP="003942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Игры В.В.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помогают обновить и качественно улучшить систему математического развития дошкольников.</w:t>
      </w:r>
    </w:p>
    <w:p w:rsidR="003942DF" w:rsidRDefault="003942DF" w:rsidP="009774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Развивающие игры В.В.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дают большой заряд положительных эмоций, помогают детям закрепить и расширить знания по математике, о чем свидетельствуют показатели диаг</w:t>
      </w:r>
      <w:r w:rsidR="00DD2A04">
        <w:rPr>
          <w:rFonts w:ascii="Times New Roman" w:hAnsi="Times New Roman" w:cs="Times New Roman"/>
          <w:sz w:val="24"/>
          <w:szCs w:val="24"/>
        </w:rPr>
        <w:t>ностической таблицы 201</w:t>
      </w:r>
      <w:r w:rsidR="00DD2A04" w:rsidRPr="00DD2A04">
        <w:rPr>
          <w:rFonts w:ascii="Times New Roman" w:hAnsi="Times New Roman" w:cs="Times New Roman"/>
          <w:sz w:val="24"/>
          <w:szCs w:val="24"/>
        </w:rPr>
        <w:t>9</w:t>
      </w:r>
      <w:r w:rsidR="00DD2A04">
        <w:rPr>
          <w:rFonts w:ascii="Times New Roman" w:hAnsi="Times New Roman" w:cs="Times New Roman"/>
          <w:sz w:val="24"/>
          <w:szCs w:val="24"/>
        </w:rPr>
        <w:t>-20</w:t>
      </w:r>
      <w:r w:rsidR="00DD2A04" w:rsidRPr="00DD2A04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года.</w:t>
      </w:r>
    </w:p>
    <w:p w:rsidR="00C11330" w:rsidRPr="009774D1" w:rsidRDefault="00C11330" w:rsidP="009774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5DAA" w:rsidRDefault="00D75DAA" w:rsidP="00D75D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75DAA">
        <w:rPr>
          <w:rFonts w:ascii="Times New Roman" w:hAnsi="Times New Roman" w:cs="Times New Roman"/>
          <w:b/>
          <w:sz w:val="24"/>
          <w:szCs w:val="24"/>
        </w:rPr>
        <w:t xml:space="preserve">Список публикаций </w:t>
      </w:r>
      <w:r w:rsidR="006E5D0E">
        <w:rPr>
          <w:rFonts w:ascii="Times New Roman" w:hAnsi="Times New Roman" w:cs="Times New Roman"/>
          <w:b/>
          <w:sz w:val="24"/>
          <w:szCs w:val="24"/>
        </w:rPr>
        <w:t xml:space="preserve">(в том числе в сети Интернет) </w:t>
      </w:r>
      <w:r w:rsidRPr="00D75DAA">
        <w:rPr>
          <w:rFonts w:ascii="Times New Roman" w:hAnsi="Times New Roman" w:cs="Times New Roman"/>
          <w:b/>
          <w:sz w:val="24"/>
          <w:szCs w:val="24"/>
        </w:rPr>
        <w:t>за отчетный период</w:t>
      </w:r>
    </w:p>
    <w:p w:rsidR="00C11330" w:rsidRPr="00045B41" w:rsidRDefault="00045B41" w:rsidP="00C11330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045B41">
          <w:rPr>
            <w:rStyle w:val="a5"/>
            <w:rFonts w:ascii="Times New Roman" w:hAnsi="Times New Roman" w:cs="Times New Roman"/>
            <w:sz w:val="24"/>
            <w:szCs w:val="24"/>
          </w:rPr>
          <w:t>https://vk.com/video-50851588_456239229</w:t>
        </w:r>
      </w:hyperlink>
      <w:r w:rsidRPr="00045B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21.10.2020г. видеоролик «Осенний бал гномов».</w:t>
      </w:r>
    </w:p>
    <w:p w:rsidR="00C11330" w:rsidRPr="00C11330" w:rsidRDefault="00C11330" w:rsidP="00C11330">
      <w:pPr>
        <w:pStyle w:val="a3"/>
        <w:rPr>
          <w:rFonts w:ascii="Times New Roman" w:hAnsi="Times New Roman" w:cs="Times New Roman"/>
          <w:sz w:val="24"/>
        </w:rPr>
      </w:pPr>
      <w:hyperlink r:id="rId8" w:history="1">
        <w:r w:rsidRPr="00A62538">
          <w:rPr>
            <w:rStyle w:val="a5"/>
            <w:rFonts w:ascii="Times New Roman" w:hAnsi="Times New Roman" w:cs="Times New Roman"/>
            <w:sz w:val="24"/>
          </w:rPr>
          <w:t>https://vk.com/video-50851588_456239239</w:t>
        </w:r>
      </w:hyperlink>
      <w:r>
        <w:rPr>
          <w:rFonts w:ascii="Times New Roman" w:hAnsi="Times New Roman" w:cs="Times New Roman"/>
          <w:sz w:val="24"/>
        </w:rPr>
        <w:t xml:space="preserve"> </w:t>
      </w:r>
      <w:r w:rsidRPr="00C11330">
        <w:rPr>
          <w:rFonts w:ascii="Times New Roman" w:hAnsi="Times New Roman" w:cs="Times New Roman"/>
          <w:b/>
          <w:sz w:val="24"/>
        </w:rPr>
        <w:t>10.01.2020г.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C11330">
        <w:rPr>
          <w:rFonts w:ascii="Times New Roman" w:hAnsi="Times New Roman" w:cs="Times New Roman"/>
          <w:sz w:val="24"/>
        </w:rPr>
        <w:t>видеоролик «День снеговика».</w:t>
      </w:r>
    </w:p>
    <w:p w:rsidR="00C11330" w:rsidRPr="00C11330" w:rsidRDefault="00C11330" w:rsidP="00C11330">
      <w:pPr>
        <w:pStyle w:val="a3"/>
        <w:rPr>
          <w:rFonts w:ascii="Times New Roman" w:hAnsi="Times New Roman" w:cs="Times New Roman"/>
          <w:sz w:val="24"/>
        </w:rPr>
      </w:pPr>
      <w:hyperlink r:id="rId9" w:history="1">
        <w:r w:rsidRPr="00A62538">
          <w:rPr>
            <w:rStyle w:val="a5"/>
            <w:rFonts w:ascii="Times New Roman" w:hAnsi="Times New Roman" w:cs="Times New Roman"/>
            <w:sz w:val="24"/>
          </w:rPr>
          <w:t>https://vk.com/video-50851588_456239243?t=29s</w:t>
        </w:r>
      </w:hyperlink>
      <w:r>
        <w:rPr>
          <w:rFonts w:ascii="Times New Roman" w:hAnsi="Times New Roman" w:cs="Times New Roman"/>
          <w:sz w:val="24"/>
        </w:rPr>
        <w:t xml:space="preserve"> </w:t>
      </w:r>
      <w:r w:rsidRPr="00C11330">
        <w:rPr>
          <w:rFonts w:ascii="Times New Roman" w:hAnsi="Times New Roman" w:cs="Times New Roman"/>
          <w:b/>
          <w:sz w:val="24"/>
        </w:rPr>
        <w:t>02 марта 2020г</w:t>
      </w:r>
      <w:r>
        <w:rPr>
          <w:rFonts w:ascii="Times New Roman" w:hAnsi="Times New Roman" w:cs="Times New Roman"/>
          <w:sz w:val="24"/>
        </w:rPr>
        <w:t>. видеоролик «Встреча Масленицы».</w:t>
      </w:r>
    </w:p>
    <w:p w:rsidR="006469A4" w:rsidRPr="00315224" w:rsidRDefault="00315224" w:rsidP="00315224">
      <w:pPr>
        <w:pStyle w:val="a3"/>
      </w:pPr>
      <w:hyperlink r:id="rId10" w:history="1">
        <w:r w:rsidRPr="00A62538">
          <w:rPr>
            <w:rStyle w:val="a5"/>
          </w:rPr>
          <w:t>https://vk.com/video-50851588_456239210</w:t>
        </w:r>
      </w:hyperlink>
      <w:r>
        <w:t xml:space="preserve"> </w:t>
      </w:r>
      <w:r w:rsidRPr="00C11330">
        <w:rPr>
          <w:rFonts w:ascii="Times New Roman" w:hAnsi="Times New Roman" w:cs="Times New Roman"/>
          <w:b/>
          <w:sz w:val="24"/>
        </w:rPr>
        <w:t>12 апреля 2020</w:t>
      </w:r>
      <w:r w:rsidR="006F67D1" w:rsidRPr="00C11330">
        <w:rPr>
          <w:rFonts w:ascii="Times New Roman" w:hAnsi="Times New Roman" w:cs="Times New Roman"/>
          <w:b/>
          <w:sz w:val="24"/>
        </w:rPr>
        <w:t>г.</w:t>
      </w:r>
      <w:r w:rsidR="006F67D1" w:rsidRPr="00315224">
        <w:rPr>
          <w:rFonts w:ascii="Times New Roman" w:hAnsi="Times New Roman" w:cs="Times New Roman"/>
          <w:sz w:val="24"/>
        </w:rPr>
        <w:t xml:space="preserve">  видеоролик</w:t>
      </w:r>
      <w:r w:rsidR="00A96D29" w:rsidRPr="00315224">
        <w:rPr>
          <w:rFonts w:ascii="Times New Roman" w:hAnsi="Times New Roman" w:cs="Times New Roman"/>
          <w:sz w:val="24"/>
        </w:rPr>
        <w:t xml:space="preserve"> «Космос своими руками»</w:t>
      </w:r>
      <w:r w:rsidR="006F67D1" w:rsidRPr="00315224">
        <w:rPr>
          <w:rFonts w:ascii="Times New Roman" w:hAnsi="Times New Roman" w:cs="Times New Roman"/>
          <w:sz w:val="24"/>
        </w:rPr>
        <w:t>.</w:t>
      </w:r>
    </w:p>
    <w:p w:rsidR="00D75DAA" w:rsidRPr="006E5D0E" w:rsidRDefault="006E5D0E" w:rsidP="006E5D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5D0E">
        <w:rPr>
          <w:rFonts w:ascii="Times New Roman" w:hAnsi="Times New Roman" w:cs="Times New Roman"/>
          <w:b/>
          <w:sz w:val="24"/>
          <w:szCs w:val="24"/>
        </w:rPr>
        <w:t>Инф</w:t>
      </w:r>
      <w:r w:rsidR="00A43D3C">
        <w:rPr>
          <w:rFonts w:ascii="Times New Roman" w:hAnsi="Times New Roman" w:cs="Times New Roman"/>
          <w:b/>
          <w:sz w:val="24"/>
          <w:szCs w:val="24"/>
        </w:rPr>
        <w:t>о</w:t>
      </w:r>
      <w:r w:rsidRPr="006E5D0E">
        <w:rPr>
          <w:rFonts w:ascii="Times New Roman" w:hAnsi="Times New Roman" w:cs="Times New Roman"/>
          <w:b/>
          <w:sz w:val="24"/>
          <w:szCs w:val="24"/>
        </w:rPr>
        <w:t>рмация о выступлениях на научно-методических мероприятиях различных уровней</w:t>
      </w:r>
    </w:p>
    <w:p w:rsidR="006E5D0E" w:rsidRDefault="006E5D0E" w:rsidP="006E5D0E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886" w:type="dxa"/>
        <w:tblInd w:w="720" w:type="dxa"/>
        <w:tblLook w:val="04A0" w:firstRow="1" w:lastRow="0" w:firstColumn="1" w:lastColumn="0" w:noHBand="0" w:noVBand="1"/>
      </w:tblPr>
      <w:tblGrid>
        <w:gridCol w:w="806"/>
        <w:gridCol w:w="2692"/>
        <w:gridCol w:w="2269"/>
        <w:gridCol w:w="3119"/>
      </w:tblGrid>
      <w:tr w:rsidR="006E5D0E" w:rsidTr="006E5D0E">
        <w:tc>
          <w:tcPr>
            <w:tcW w:w="806" w:type="dxa"/>
          </w:tcPr>
          <w:p w:rsidR="006E5D0E" w:rsidRPr="006E5D0E" w:rsidRDefault="006E5D0E" w:rsidP="006E5D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D0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92" w:type="dxa"/>
          </w:tcPr>
          <w:p w:rsidR="006E5D0E" w:rsidRPr="006E5D0E" w:rsidRDefault="006E5D0E" w:rsidP="006E5D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D0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мероприятия, организатор</w:t>
            </w:r>
            <w:r w:rsidR="00A43D3C">
              <w:rPr>
                <w:rFonts w:ascii="Times New Roman" w:hAnsi="Times New Roman" w:cs="Times New Roman"/>
                <w:b/>
                <w:sz w:val="24"/>
                <w:szCs w:val="24"/>
              </w:rPr>
              <w:t>, дата проведения</w:t>
            </w:r>
          </w:p>
        </w:tc>
        <w:tc>
          <w:tcPr>
            <w:tcW w:w="2269" w:type="dxa"/>
          </w:tcPr>
          <w:p w:rsidR="006E5D0E" w:rsidRPr="006E5D0E" w:rsidRDefault="006E5D0E" w:rsidP="006E5D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D0E">
              <w:rPr>
                <w:rFonts w:ascii="Times New Roman" w:hAnsi="Times New Roman" w:cs="Times New Roman"/>
                <w:b/>
                <w:sz w:val="24"/>
                <w:szCs w:val="24"/>
              </w:rPr>
              <w:t>Статус (районный, городской, всероссийский, м/н)</w:t>
            </w:r>
          </w:p>
        </w:tc>
        <w:tc>
          <w:tcPr>
            <w:tcW w:w="3119" w:type="dxa"/>
          </w:tcPr>
          <w:p w:rsidR="006E5D0E" w:rsidRPr="006E5D0E" w:rsidRDefault="006E5D0E" w:rsidP="006E5D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D0E">
              <w:rPr>
                <w:rFonts w:ascii="Times New Roman" w:hAnsi="Times New Roman" w:cs="Times New Roman"/>
                <w:b/>
                <w:sz w:val="24"/>
                <w:szCs w:val="24"/>
              </w:rPr>
              <w:t>ФИО выступающего и название выступления</w:t>
            </w:r>
          </w:p>
        </w:tc>
      </w:tr>
      <w:tr w:rsidR="00A96D29" w:rsidTr="006E5D0E">
        <w:tc>
          <w:tcPr>
            <w:tcW w:w="806" w:type="dxa"/>
          </w:tcPr>
          <w:p w:rsidR="00A96D29" w:rsidRDefault="00A96D29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2" w:type="dxa"/>
          </w:tcPr>
          <w:p w:rsidR="00ED1CF5" w:rsidRDefault="00303F58" w:rsidP="00ED1CF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 w:rsidR="00864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6D29" w:rsidRDefault="00303F58" w:rsidP="00ED1CF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864E1A">
              <w:rPr>
                <w:rFonts w:ascii="Times New Roman" w:hAnsi="Times New Roman" w:cs="Times New Roman"/>
                <w:sz w:val="24"/>
                <w:szCs w:val="24"/>
              </w:rPr>
              <w:t xml:space="preserve"> 2019г. </w:t>
            </w:r>
          </w:p>
        </w:tc>
        <w:tc>
          <w:tcPr>
            <w:tcW w:w="2269" w:type="dxa"/>
          </w:tcPr>
          <w:p w:rsidR="00A96D29" w:rsidRDefault="00303F58" w:rsidP="005B78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3119" w:type="dxa"/>
          </w:tcPr>
          <w:p w:rsidR="00A96D29" w:rsidRDefault="00303F58" w:rsidP="005B78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Куковякина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Валерьевна</w:t>
            </w:r>
          </w:p>
        </w:tc>
      </w:tr>
      <w:tr w:rsidR="00A96D29" w:rsidTr="00ED1CF5">
        <w:trPr>
          <w:trHeight w:val="1965"/>
        </w:trPr>
        <w:tc>
          <w:tcPr>
            <w:tcW w:w="806" w:type="dxa"/>
          </w:tcPr>
          <w:p w:rsidR="00A96D29" w:rsidRDefault="00A96D29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2" w:type="dxa"/>
          </w:tcPr>
          <w:p w:rsidR="00A96D29" w:rsidRDefault="00ED1CF5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</w:t>
            </w:r>
            <w:r w:rsidR="001C510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центр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510B" w:rsidRDefault="001C510B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2019г.</w:t>
            </w:r>
          </w:p>
        </w:tc>
        <w:tc>
          <w:tcPr>
            <w:tcW w:w="2269" w:type="dxa"/>
          </w:tcPr>
          <w:p w:rsidR="00A96D29" w:rsidRDefault="001C510B" w:rsidP="001C510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3119" w:type="dxa"/>
          </w:tcPr>
          <w:p w:rsidR="00A96D29" w:rsidRDefault="00D52ECA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Терехова Эльвира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Ренато</w:t>
            </w:r>
            <w:r w:rsidR="001C510B">
              <w:rPr>
                <w:rFonts w:ascii="Times New Roman" w:hAnsi="Times New Roman" w:cs="Times New Roman"/>
                <w:sz w:val="24"/>
                <w:szCs w:val="24"/>
              </w:rPr>
              <w:t>вна</w:t>
            </w:r>
            <w:proofErr w:type="spellEnd"/>
          </w:p>
        </w:tc>
      </w:tr>
      <w:tr w:rsidR="00ED1CF5" w:rsidTr="00ED1CF5">
        <w:trPr>
          <w:trHeight w:val="1965"/>
        </w:trPr>
        <w:tc>
          <w:tcPr>
            <w:tcW w:w="806" w:type="dxa"/>
          </w:tcPr>
          <w:p w:rsidR="00ED1CF5" w:rsidRDefault="00ED1CF5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2" w:type="dxa"/>
          </w:tcPr>
          <w:p w:rsidR="00ED1CF5" w:rsidRDefault="00ED1CF5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АРТ-Калининград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Мастерилкина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страна»</w:t>
            </w:r>
          </w:p>
          <w:p w:rsidR="00ED1CF5" w:rsidRDefault="00ED1CF5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ноября 2019г.</w:t>
            </w:r>
          </w:p>
          <w:p w:rsidR="00ED1CF5" w:rsidRDefault="00ED1CF5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ED1CF5" w:rsidRDefault="00ED1CF5" w:rsidP="001C510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3119" w:type="dxa"/>
          </w:tcPr>
          <w:p w:rsidR="00ED1CF5" w:rsidRDefault="00ED1CF5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Куковякина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Валерьевна</w:t>
            </w:r>
          </w:p>
        </w:tc>
      </w:tr>
      <w:tr w:rsidR="00ED1CF5" w:rsidTr="009774D1">
        <w:trPr>
          <w:trHeight w:val="1965"/>
        </w:trPr>
        <w:tc>
          <w:tcPr>
            <w:tcW w:w="806" w:type="dxa"/>
            <w:tcBorders>
              <w:bottom w:val="single" w:sz="4" w:space="0" w:color="auto"/>
            </w:tcBorders>
          </w:tcPr>
          <w:p w:rsidR="00ED1CF5" w:rsidRDefault="00ED1CF5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ED1CF5" w:rsidRDefault="00ED1CF5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-класс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Сорочинская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ярмарка»</w:t>
            </w:r>
          </w:p>
          <w:p w:rsidR="00ED1CF5" w:rsidRDefault="00ED1CF5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января 2019г.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ED1CF5" w:rsidRDefault="00ED1CF5" w:rsidP="001C510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D1CF5" w:rsidRDefault="00ED1CF5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Куковякина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Валерьевна</w:t>
            </w:r>
          </w:p>
        </w:tc>
      </w:tr>
    </w:tbl>
    <w:p w:rsidR="006E5D0E" w:rsidRDefault="006E5D0E" w:rsidP="006E5D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5D0E" w:rsidRPr="00A43D3C" w:rsidRDefault="00A43D3C" w:rsidP="006E5D0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43D3C">
        <w:rPr>
          <w:rFonts w:ascii="Times New Roman" w:hAnsi="Times New Roman" w:cs="Times New Roman"/>
          <w:b/>
          <w:sz w:val="24"/>
          <w:szCs w:val="24"/>
        </w:rPr>
        <w:t>Информация об обучающем мероприятии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035"/>
        <w:gridCol w:w="1532"/>
        <w:gridCol w:w="1212"/>
        <w:gridCol w:w="1633"/>
        <w:gridCol w:w="1575"/>
        <w:gridCol w:w="1864"/>
      </w:tblGrid>
      <w:tr w:rsidR="001C510B" w:rsidTr="00A43D3C">
        <w:tc>
          <w:tcPr>
            <w:tcW w:w="1132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</w:p>
        </w:tc>
        <w:tc>
          <w:tcPr>
            <w:tcW w:w="1812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Статус (внутри ОУ, районный, городской, всероссийский, м/н)</w:t>
            </w:r>
          </w:p>
        </w:tc>
        <w:tc>
          <w:tcPr>
            <w:tcW w:w="1350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Дата и место проведения</w:t>
            </w:r>
          </w:p>
        </w:tc>
        <w:tc>
          <w:tcPr>
            <w:tcW w:w="1231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Целевая аудитория</w:t>
            </w:r>
          </w:p>
        </w:tc>
        <w:tc>
          <w:tcPr>
            <w:tcW w:w="1729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1375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Краткое содержание</w:t>
            </w:r>
          </w:p>
        </w:tc>
      </w:tr>
      <w:tr w:rsidR="001C510B" w:rsidTr="00A43D3C">
        <w:tc>
          <w:tcPr>
            <w:tcW w:w="1132" w:type="dxa"/>
          </w:tcPr>
          <w:p w:rsidR="00A43D3C" w:rsidRDefault="003410E3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2" w:type="dxa"/>
          </w:tcPr>
          <w:p w:rsidR="00A43D3C" w:rsidRDefault="00102A56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ДОУ</w:t>
            </w:r>
          </w:p>
        </w:tc>
        <w:tc>
          <w:tcPr>
            <w:tcW w:w="1350" w:type="dxa"/>
          </w:tcPr>
          <w:p w:rsidR="00A43D3C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ноября</w:t>
            </w:r>
            <w:r w:rsidR="001C510B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  <w:r w:rsidR="00102A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31" w:type="dxa"/>
          </w:tcPr>
          <w:p w:rsidR="00A43D3C" w:rsidRDefault="00102A56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102A56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729" w:type="dxa"/>
          </w:tcPr>
          <w:p w:rsidR="00A43D3C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Терехова Э.Р.</w:t>
            </w:r>
          </w:p>
        </w:tc>
        <w:tc>
          <w:tcPr>
            <w:tcW w:w="1375" w:type="dxa"/>
          </w:tcPr>
          <w:p w:rsidR="00A43D3C" w:rsidRDefault="00102A56" w:rsidP="001C510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510B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игры </w:t>
            </w:r>
            <w:proofErr w:type="spellStart"/>
            <w:r w:rsidR="001C510B">
              <w:rPr>
                <w:rFonts w:ascii="Times New Roman" w:hAnsi="Times New Roman" w:cs="Times New Roman"/>
                <w:sz w:val="24"/>
                <w:szCs w:val="24"/>
              </w:rPr>
              <w:t>В.Воскобовича</w:t>
            </w:r>
            <w:proofErr w:type="spellEnd"/>
            <w:r w:rsidR="001C510B">
              <w:rPr>
                <w:rFonts w:ascii="Times New Roman" w:hAnsi="Times New Roman" w:cs="Times New Roman"/>
                <w:sz w:val="24"/>
                <w:szCs w:val="24"/>
              </w:rPr>
              <w:t xml:space="preserve"> в математическом развитии дошкольников» </w:t>
            </w:r>
          </w:p>
        </w:tc>
      </w:tr>
      <w:tr w:rsidR="001C510B" w:rsidTr="00A43D3C">
        <w:tc>
          <w:tcPr>
            <w:tcW w:w="1132" w:type="dxa"/>
          </w:tcPr>
          <w:p w:rsidR="00A43D3C" w:rsidRDefault="001C510B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2" w:type="dxa"/>
          </w:tcPr>
          <w:p w:rsidR="00A43D3C" w:rsidRPr="00303F58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уровень</w:t>
            </w:r>
          </w:p>
        </w:tc>
        <w:tc>
          <w:tcPr>
            <w:tcW w:w="1350" w:type="dxa"/>
          </w:tcPr>
          <w:p w:rsidR="00A43D3C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ноября</w:t>
            </w:r>
          </w:p>
          <w:p w:rsidR="001C510B" w:rsidRDefault="001C510B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1231" w:type="dxa"/>
          </w:tcPr>
          <w:p w:rsidR="00A43D3C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729" w:type="dxa"/>
          </w:tcPr>
          <w:p w:rsidR="00A43D3C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Куковякина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1375" w:type="dxa"/>
          </w:tcPr>
          <w:p w:rsidR="00A43D3C" w:rsidRDefault="001C510B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«Развивающие игры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Воскоб</w:t>
            </w:r>
            <w:r w:rsidR="00D52ECA">
              <w:rPr>
                <w:rFonts w:ascii="Times New Roman" w:hAnsi="Times New Roman" w:cs="Times New Roman"/>
                <w:sz w:val="24"/>
                <w:szCs w:val="24"/>
              </w:rPr>
              <w:t>овича</w:t>
            </w:r>
            <w:proofErr w:type="spellEnd"/>
            <w:r w:rsidR="00D52ECA">
              <w:rPr>
                <w:rFonts w:ascii="Times New Roman" w:hAnsi="Times New Roman" w:cs="Times New Roman"/>
                <w:sz w:val="24"/>
                <w:szCs w:val="24"/>
              </w:rPr>
              <w:t xml:space="preserve"> в умственном развитии ребенка»</w:t>
            </w:r>
          </w:p>
        </w:tc>
      </w:tr>
      <w:tr w:rsidR="00D52ECA" w:rsidTr="00A43D3C">
        <w:tc>
          <w:tcPr>
            <w:tcW w:w="1132" w:type="dxa"/>
          </w:tcPr>
          <w:p w:rsidR="00D52ECA" w:rsidRDefault="00D52ECA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2" w:type="dxa"/>
          </w:tcPr>
          <w:p w:rsidR="00D52ECA" w:rsidRDefault="00D52ECA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ДОУ</w:t>
            </w:r>
          </w:p>
        </w:tc>
        <w:tc>
          <w:tcPr>
            <w:tcW w:w="1350" w:type="dxa"/>
          </w:tcPr>
          <w:p w:rsidR="00D52ECA" w:rsidRDefault="00303F58" w:rsidP="00303F5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Сентябрь- 2019г</w:t>
            </w:r>
            <w:r w:rsidR="00D52E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1" w:type="dxa"/>
          </w:tcPr>
          <w:p w:rsidR="00D52ECA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МАДОУ д/с № 129 (42 воспитанника</w:t>
            </w:r>
            <w:r w:rsidR="00D52E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4-6</w:t>
            </w:r>
            <w:r w:rsidR="006F67D1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29" w:type="dxa"/>
          </w:tcPr>
          <w:p w:rsidR="00D52ECA" w:rsidRDefault="00D52ECA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Терехова Э.Р.</w:t>
            </w:r>
          </w:p>
        </w:tc>
        <w:tc>
          <w:tcPr>
            <w:tcW w:w="1375" w:type="dxa"/>
          </w:tcPr>
          <w:p w:rsidR="00D52ECA" w:rsidRDefault="00D52ECA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Платные образовательные услуги</w:t>
            </w:r>
          </w:p>
        </w:tc>
      </w:tr>
    </w:tbl>
    <w:p w:rsidR="00A43D3C" w:rsidRDefault="00A43D3C" w:rsidP="00A43D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866" w:rsidRDefault="00F67866" w:rsidP="00A43D3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Перспективы работы </w:t>
      </w:r>
      <w:proofErr w:type="spellStart"/>
      <w:r w:rsidR="00C0085F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ьюторского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центра в следующем учебном году</w:t>
      </w:r>
    </w:p>
    <w:p w:rsidR="00F67866" w:rsidRPr="00F91C40" w:rsidRDefault="00D52ECA" w:rsidP="00F67866">
      <w:pPr>
        <w:pStyle w:val="a3"/>
        <w:rPr>
          <w:rFonts w:ascii="Times New Roman" w:hAnsi="Times New Roman" w:cs="Times New Roman"/>
          <w:sz w:val="24"/>
          <w:szCs w:val="24"/>
        </w:rPr>
      </w:pPr>
      <w:r w:rsidRPr="00F91C40">
        <w:rPr>
          <w:rFonts w:ascii="Times New Roman" w:hAnsi="Times New Roman" w:cs="Times New Roman"/>
          <w:sz w:val="24"/>
          <w:szCs w:val="24"/>
        </w:rPr>
        <w:t xml:space="preserve"> </w:t>
      </w:r>
      <w:r w:rsidR="00F67866" w:rsidRPr="00F91C40">
        <w:rPr>
          <w:rFonts w:ascii="Times New Roman" w:hAnsi="Times New Roman" w:cs="Times New Roman"/>
          <w:sz w:val="24"/>
          <w:szCs w:val="24"/>
        </w:rPr>
        <w:t>-</w:t>
      </w:r>
      <w:r w:rsidR="00227266" w:rsidRPr="00F91C40">
        <w:rPr>
          <w:rFonts w:ascii="Times New Roman" w:hAnsi="Times New Roman" w:cs="Times New Roman"/>
          <w:sz w:val="24"/>
          <w:szCs w:val="24"/>
        </w:rPr>
        <w:t>Организация платных дополнительных услуг</w:t>
      </w:r>
      <w:r>
        <w:rPr>
          <w:rFonts w:ascii="Times New Roman" w:hAnsi="Times New Roman" w:cs="Times New Roman"/>
          <w:sz w:val="24"/>
          <w:szCs w:val="24"/>
        </w:rPr>
        <w:t xml:space="preserve"> кружка «Всезнайка» с детьми 2-5</w:t>
      </w:r>
      <w:r w:rsidR="00227266" w:rsidRPr="00F91C40">
        <w:rPr>
          <w:rFonts w:ascii="Times New Roman" w:hAnsi="Times New Roman" w:cs="Times New Roman"/>
          <w:sz w:val="24"/>
          <w:szCs w:val="24"/>
        </w:rPr>
        <w:t xml:space="preserve"> лет на основе развивающих игр В.В. </w:t>
      </w:r>
      <w:proofErr w:type="spellStart"/>
      <w:r w:rsidR="00227266" w:rsidRPr="00F91C40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="00F91C40">
        <w:rPr>
          <w:rFonts w:ascii="Times New Roman" w:hAnsi="Times New Roman" w:cs="Times New Roman"/>
          <w:sz w:val="24"/>
          <w:szCs w:val="24"/>
        </w:rPr>
        <w:t>, более широкий охват воспитанников.</w:t>
      </w:r>
    </w:p>
    <w:p w:rsidR="00F67866" w:rsidRPr="00F91C40" w:rsidRDefault="00F67866" w:rsidP="00F67866">
      <w:pPr>
        <w:pStyle w:val="a3"/>
        <w:rPr>
          <w:rFonts w:ascii="Times New Roman" w:hAnsi="Times New Roman" w:cs="Times New Roman"/>
          <w:sz w:val="24"/>
          <w:szCs w:val="24"/>
        </w:rPr>
      </w:pPr>
      <w:r w:rsidRPr="00F91C40">
        <w:rPr>
          <w:rFonts w:ascii="Times New Roman" w:hAnsi="Times New Roman" w:cs="Times New Roman"/>
          <w:sz w:val="24"/>
          <w:szCs w:val="24"/>
        </w:rPr>
        <w:t>-</w:t>
      </w:r>
      <w:r w:rsidR="00227266" w:rsidRPr="00F91C40">
        <w:rPr>
          <w:rFonts w:ascii="Times New Roman" w:hAnsi="Times New Roman" w:cs="Times New Roman"/>
          <w:sz w:val="24"/>
          <w:szCs w:val="24"/>
        </w:rPr>
        <w:t xml:space="preserve">Сотрудничество с детскими садами города и области с целью организации платных дополнительных услуг на основе развивающих игр </w:t>
      </w:r>
      <w:proofErr w:type="spellStart"/>
      <w:r w:rsidR="00227266" w:rsidRPr="00F91C40">
        <w:rPr>
          <w:rFonts w:ascii="Times New Roman" w:hAnsi="Times New Roman" w:cs="Times New Roman"/>
          <w:sz w:val="24"/>
          <w:szCs w:val="24"/>
        </w:rPr>
        <w:t>В.В.Воскобовича</w:t>
      </w:r>
      <w:proofErr w:type="spellEnd"/>
    </w:p>
    <w:p w:rsidR="00227266" w:rsidRDefault="00227266" w:rsidP="00F67866">
      <w:pPr>
        <w:pStyle w:val="a3"/>
        <w:rPr>
          <w:rFonts w:ascii="Times New Roman" w:hAnsi="Times New Roman" w:cs="Times New Roman"/>
          <w:sz w:val="24"/>
          <w:szCs w:val="24"/>
        </w:rPr>
      </w:pPr>
      <w:r w:rsidRPr="00F91C40">
        <w:rPr>
          <w:rFonts w:ascii="Times New Roman" w:hAnsi="Times New Roman" w:cs="Times New Roman"/>
          <w:sz w:val="24"/>
          <w:szCs w:val="24"/>
        </w:rPr>
        <w:t xml:space="preserve">- </w:t>
      </w:r>
      <w:r w:rsidR="00D52ECA">
        <w:rPr>
          <w:rFonts w:ascii="Times New Roman" w:hAnsi="Times New Roman" w:cs="Times New Roman"/>
          <w:sz w:val="24"/>
          <w:szCs w:val="24"/>
        </w:rPr>
        <w:t>А</w:t>
      </w:r>
      <w:r w:rsidR="00F91C40">
        <w:rPr>
          <w:rFonts w:ascii="Times New Roman" w:hAnsi="Times New Roman" w:cs="Times New Roman"/>
          <w:sz w:val="24"/>
          <w:szCs w:val="24"/>
        </w:rPr>
        <w:t>ктивно</w:t>
      </w:r>
      <w:r w:rsidR="00D52ECA">
        <w:rPr>
          <w:rFonts w:ascii="Times New Roman" w:hAnsi="Times New Roman" w:cs="Times New Roman"/>
          <w:sz w:val="24"/>
          <w:szCs w:val="24"/>
        </w:rPr>
        <w:t>е  участие</w:t>
      </w:r>
      <w:r w:rsidR="00F91C40">
        <w:rPr>
          <w:rFonts w:ascii="Times New Roman" w:hAnsi="Times New Roman" w:cs="Times New Roman"/>
          <w:sz w:val="24"/>
          <w:szCs w:val="24"/>
        </w:rPr>
        <w:t xml:space="preserve"> </w:t>
      </w:r>
      <w:r w:rsidRPr="00F91C40">
        <w:rPr>
          <w:rFonts w:ascii="Times New Roman" w:hAnsi="Times New Roman" w:cs="Times New Roman"/>
          <w:sz w:val="24"/>
          <w:szCs w:val="24"/>
        </w:rPr>
        <w:t xml:space="preserve"> в конкурсах объявленных ООО «РИВ»</w:t>
      </w:r>
    </w:p>
    <w:p w:rsidR="00F91C40" w:rsidRDefault="00F91C40" w:rsidP="00F678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-Планируем пополнить и оформить  предметно-пространственную среду  играми и пособиями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2ECA" w:rsidRPr="00F91C40" w:rsidRDefault="00D52ECA" w:rsidP="00F678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Подтверждение сертификата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воспитателей: Москалевой Е.А., Тереховой Э.Р.,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Куковякиной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F67866" w:rsidRDefault="00F67866" w:rsidP="00F678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43D3C" w:rsidRDefault="00F67866" w:rsidP="00A43D3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67866">
        <w:rPr>
          <w:rFonts w:ascii="Times New Roman" w:hAnsi="Times New Roman" w:cs="Times New Roman"/>
          <w:b/>
          <w:sz w:val="24"/>
          <w:szCs w:val="24"/>
        </w:rPr>
        <w:t xml:space="preserve">Предложения по организации работы с </w:t>
      </w:r>
      <w:r w:rsidR="00C0085F">
        <w:rPr>
          <w:rFonts w:ascii="Times New Roman" w:hAnsi="Times New Roman" w:cs="Times New Roman"/>
          <w:b/>
          <w:sz w:val="24"/>
          <w:szCs w:val="24"/>
        </w:rPr>
        <w:t>т</w:t>
      </w:r>
      <w:r w:rsidRPr="00F67866">
        <w:rPr>
          <w:rFonts w:ascii="Times New Roman" w:hAnsi="Times New Roman" w:cs="Times New Roman"/>
          <w:b/>
          <w:sz w:val="24"/>
          <w:szCs w:val="24"/>
        </w:rPr>
        <w:t>ьторскими центрами</w:t>
      </w:r>
    </w:p>
    <w:p w:rsidR="00F67866" w:rsidRDefault="00F67866" w:rsidP="00F678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67866" w:rsidRPr="00F67866" w:rsidRDefault="00F67866" w:rsidP="00F67866">
      <w:pPr>
        <w:pStyle w:val="a3"/>
        <w:rPr>
          <w:rFonts w:ascii="Times New Roman" w:hAnsi="Times New Roman" w:cs="Times New Roman"/>
          <w:sz w:val="24"/>
          <w:szCs w:val="24"/>
        </w:rPr>
      </w:pPr>
      <w:r w:rsidRPr="00F67866">
        <w:rPr>
          <w:rFonts w:ascii="Times New Roman" w:hAnsi="Times New Roman" w:cs="Times New Roman"/>
          <w:sz w:val="24"/>
          <w:szCs w:val="24"/>
        </w:rPr>
        <w:t>Составитель отчета:</w:t>
      </w:r>
    </w:p>
    <w:p w:rsidR="00F67866" w:rsidRPr="00F67866" w:rsidRDefault="00227266" w:rsidP="00F678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ав.по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ВМР</w:t>
      </w:r>
      <w:bookmarkStart w:id="0" w:name="_GoBack"/>
      <w:bookmarkEnd w:id="0"/>
      <w:r w:rsidR="00F67866" w:rsidRPr="00F678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6F67D1">
        <w:rPr>
          <w:rFonts w:ascii="Times New Roman" w:hAnsi="Times New Roman" w:cs="Times New Roman"/>
          <w:sz w:val="24"/>
          <w:szCs w:val="24"/>
        </w:rPr>
        <w:t>Никулина Е.Ю.</w:t>
      </w:r>
    </w:p>
    <w:p w:rsidR="00F67866" w:rsidRPr="00702ED7" w:rsidRDefault="000B3B08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02ED7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F67866" w:rsidRPr="00F67866" w:rsidRDefault="00F67866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866" w:rsidRDefault="00702ED7" w:rsidP="00702ED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ED7">
        <w:rPr>
          <w:rFonts w:ascii="Times New Roman" w:hAnsi="Times New Roman" w:cs="Times New Roman"/>
          <w:b/>
          <w:sz w:val="24"/>
          <w:szCs w:val="24"/>
        </w:rPr>
        <w:t>Областной мастер класс</w:t>
      </w:r>
    </w:p>
    <w:p w:rsidR="00702ED7" w:rsidRPr="00702ED7" w:rsidRDefault="00702ED7" w:rsidP="00702ED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Ноябрь, 2019г.</w:t>
      </w: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96D29" w:rsidRDefault="00A96D29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D29" w:rsidRDefault="00702ED7" w:rsidP="00702E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9125" cy="2952751"/>
            <wp:effectExtent l="0" t="0" r="0" b="0"/>
            <wp:docPr id="1" name="Рисунок 1" descr="\\192.168.5.151\grup_disk\3 МЕТОДИЧЕСКАЯ РАБОТА\Никулина Е.Ю\куковякина\DSC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5.151\grup_disk\3 МЕТОДИЧЕСКАЯ РАБОТА\Никулина Е.Ю\куковякина\DSC_0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29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D7" w:rsidRDefault="00702ED7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9125" cy="2952750"/>
            <wp:effectExtent l="0" t="0" r="0" b="0"/>
            <wp:docPr id="2" name="Рисунок 2" descr="\\192.168.5.151\grup_disk\3 МЕТОДИЧЕСКАЯ РАБОТА\Никулина Е.Ю\куковякина\DSC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5.151\grup_disk\3 МЕТОДИЧЕСКАЯ РАБОТА\Никулина Е.Ю\куковякина\DSC_0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29" w:rsidRDefault="00A96D29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866" w:rsidRDefault="00F67866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866" w:rsidRDefault="00F67866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ED7" w:rsidRDefault="00702ED7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ED7" w:rsidRDefault="00702ED7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ED7" w:rsidRDefault="00702ED7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ED7" w:rsidRDefault="00702ED7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ED7" w:rsidRDefault="00702ED7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ED7" w:rsidRDefault="00702ED7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ED7" w:rsidRPr="00702ED7" w:rsidRDefault="00702ED7" w:rsidP="00702ED7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02ED7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702ED7" w:rsidRPr="00702ED7" w:rsidRDefault="00702ED7" w:rsidP="00702ED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Обучающие от</w:t>
      </w:r>
      <w:r w:rsidRPr="00702ED7">
        <w:rPr>
          <w:rFonts w:ascii="Times New Roman" w:hAnsi="Times New Roman" w:cs="Times New Roman"/>
          <w:b/>
          <w:sz w:val="24"/>
          <w:szCs w:val="24"/>
        </w:rPr>
        <w:t>крытые показы для слушателей курсов ООД</w:t>
      </w:r>
    </w:p>
    <w:p w:rsidR="00676CE6" w:rsidRDefault="00676CE6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CE6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957513" cy="3943350"/>
            <wp:effectExtent l="0" t="0" r="0" b="0"/>
            <wp:docPr id="3" name="Рисунок 3" descr="C:\Users\user\Desktop\Воскобович\2019-2020\Отчет 2019-2020\ТЕРЕХОВА ВОСКОБОВИЧ\20190522_15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скобович\2019-2020\Отчет 2019-2020\ТЕРЕХОВА ВОСКОБОВИЧ\20190522_153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4" cy="394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E6" w:rsidRDefault="00676CE6" w:rsidP="00F6786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76CE6" w:rsidRDefault="00676CE6" w:rsidP="00F6786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76CE6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905125" cy="3873499"/>
            <wp:effectExtent l="0" t="0" r="0" b="0"/>
            <wp:docPr id="4" name="Рисунок 4" descr="C:\Users\user\Desktop\Воскобович\2019-2020\Отчет 2019-2020\ТЕРЕХОВА ВОСКОБОВИЧ\20190522_15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скобович\2019-2020\Отчет 2019-2020\ТЕРЕХОВА ВОСКОБОВИЧ\20190522_154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38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E6" w:rsidRDefault="00676CE6" w:rsidP="00F6786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76CE6" w:rsidRDefault="00676CE6" w:rsidP="00F6786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76CE6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867025" cy="3822700"/>
            <wp:effectExtent l="0" t="0" r="0" b="0"/>
            <wp:docPr id="5" name="Рисунок 5" descr="C:\Users\user\Desktop\Воскобович\2019-2020\Отчет 2019-2020\ТЕРЕХОВА ВОСКОБОВИЧ\20190522_15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скобович\2019-2020\Отчет 2019-2020\ТЕРЕХОВА ВОСКОБОВИЧ\20190522_154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382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702ED7" w:rsidRDefault="00F631E0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Организация платных образовательных услуг</w:t>
      </w:r>
    </w:p>
    <w:p w:rsidR="004E2CC0" w:rsidRDefault="004E2CC0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700306" cy="2771775"/>
            <wp:effectExtent l="0" t="0" r="0" b="0"/>
            <wp:docPr id="6" name="Рисунок 6" descr="C:\Users\user\Desktop\Воскобович\2019-2020\Отчет 2019-2020\фотоотчет\IMG_20191009_15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скобович\2019-2020\Отчет 2019-2020\фотоотчет\IMG_20191009_15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35" cy="277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E0" w:rsidRDefault="00F631E0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631E0" w:rsidRDefault="00F631E0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686033" cy="2761083"/>
            <wp:effectExtent l="0" t="0" r="0" b="0"/>
            <wp:docPr id="7" name="Рисунок 7" descr="C:\Users\user\Desktop\Воскобович\2019-2020\Отчет 2019-2020\фотоотчет\IMG_20191009_15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скобович\2019-2020\Отчет 2019-2020\фотоотчет\IMG_20191009_154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16" cy="275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E0" w:rsidRDefault="00F631E0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631E0" w:rsidRDefault="00F631E0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496853" cy="2619375"/>
            <wp:effectExtent l="0" t="0" r="0" b="0"/>
            <wp:docPr id="8" name="Рисунок 8" descr="C:\Users\user\Desktop\Воскобович\2019-2020\Отчет 2019-2020\фотоотчет\IMG_20191014_1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скобович\2019-2020\Отчет 2019-2020\фотоотчет\IMG_20191014_105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109" cy="262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E0" w:rsidRDefault="00F631E0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631E0" w:rsidRDefault="00F631E0" w:rsidP="00F631E0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4</w:t>
      </w:r>
    </w:p>
    <w:p w:rsidR="004E2CC0" w:rsidRDefault="00725B36" w:rsidP="004E2CC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Грамоты, достижения, благодарности</w:t>
      </w:r>
    </w:p>
    <w:p w:rsidR="00F631E0" w:rsidRDefault="00F631E0" w:rsidP="00F631E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562475" cy="3318163"/>
            <wp:effectExtent l="0" t="0" r="0" b="0"/>
            <wp:docPr id="9" name="Рисунок 9" descr="C:\Users\user\Pictures\2020-05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5-28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8" cy="33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C0" w:rsidRDefault="004E2CC0" w:rsidP="00F631E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E2CC0" w:rsidRDefault="00725B36" w:rsidP="004E2CC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263688" cy="4589562"/>
            <wp:effectExtent l="0" t="0" r="0" b="0"/>
            <wp:docPr id="10" name="Рисунок 10" descr="C:\Users\user\Downloads\PSX_20200427_11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SX_20200427_113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04" cy="458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31" w:rsidRDefault="00732E31" w:rsidP="004E2CC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2933700" cy="4151531"/>
            <wp:effectExtent l="0" t="0" r="0" b="0"/>
            <wp:docPr id="11" name="Рисунок 11" descr="F:\Никулина 2019\ДИПЛОМЫ\Куковякина Н.В\Конкурс участник Куковякина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икулина 2019\ДИПЛОМЫ\Куковякина Н.В\Конкурс участник Куковякина!!!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44" cy="414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31" w:rsidRDefault="00732E31" w:rsidP="004E2CC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32E31" w:rsidRDefault="00732E31" w:rsidP="004E2CC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86100" cy="4329919"/>
            <wp:effectExtent l="0" t="0" r="0" b="0"/>
            <wp:docPr id="12" name="Рисунок 12" descr="F:\Никулина 2019\ДИПЛОМЫ\Куковякина Н.В\ДЕКАБРЬ\P91217-15232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икулина 2019\ДИПЛОМЫ\Куковякина Н.В\ДЕКАБРЬ\P91217-152327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97" cy="43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31" w:rsidRDefault="00732E31" w:rsidP="004E2CC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3188313" cy="4419600"/>
            <wp:effectExtent l="0" t="0" r="0" b="0"/>
            <wp:docPr id="13" name="Рисунок 13" descr="F:\Никулина 2019\ДИПЛОМЫ\Куковякина Н.В\ДЕКАБРЬ\P91217-15233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икулина 2019\ДИПЛОМЫ\Куковякина Н.В\ДЕКАБРЬ\P91217-152338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28" cy="44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31" w:rsidRDefault="00732E31" w:rsidP="004E2CC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32E31" w:rsidRPr="00F67866" w:rsidRDefault="00732E31" w:rsidP="004E2CC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732E31" w:rsidRPr="00F67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26075"/>
    <w:multiLevelType w:val="hybridMultilevel"/>
    <w:tmpl w:val="01462DCA"/>
    <w:lvl w:ilvl="0" w:tplc="386836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B47FC"/>
    <w:multiLevelType w:val="multilevel"/>
    <w:tmpl w:val="BA9C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07FB"/>
    <w:rsid w:val="00045B41"/>
    <w:rsid w:val="000B3B08"/>
    <w:rsid w:val="00102A56"/>
    <w:rsid w:val="001650AF"/>
    <w:rsid w:val="0019030E"/>
    <w:rsid w:val="001C510B"/>
    <w:rsid w:val="001D30F1"/>
    <w:rsid w:val="00227266"/>
    <w:rsid w:val="00303F58"/>
    <w:rsid w:val="00315224"/>
    <w:rsid w:val="003410E3"/>
    <w:rsid w:val="003942DF"/>
    <w:rsid w:val="003E49CD"/>
    <w:rsid w:val="00484654"/>
    <w:rsid w:val="004B4644"/>
    <w:rsid w:val="004D5493"/>
    <w:rsid w:val="004E2CC0"/>
    <w:rsid w:val="005A45FF"/>
    <w:rsid w:val="00621B27"/>
    <w:rsid w:val="006469A4"/>
    <w:rsid w:val="00676CE6"/>
    <w:rsid w:val="006E5D0E"/>
    <w:rsid w:val="006F67D1"/>
    <w:rsid w:val="00702ED7"/>
    <w:rsid w:val="00725B36"/>
    <w:rsid w:val="00732E31"/>
    <w:rsid w:val="0084008B"/>
    <w:rsid w:val="00864E1A"/>
    <w:rsid w:val="008C0510"/>
    <w:rsid w:val="009774D1"/>
    <w:rsid w:val="00A43D3C"/>
    <w:rsid w:val="00A96D29"/>
    <w:rsid w:val="00B507FB"/>
    <w:rsid w:val="00B82F07"/>
    <w:rsid w:val="00C0085F"/>
    <w:rsid w:val="00C11330"/>
    <w:rsid w:val="00D3391E"/>
    <w:rsid w:val="00D52ECA"/>
    <w:rsid w:val="00D74C3E"/>
    <w:rsid w:val="00D75DAA"/>
    <w:rsid w:val="00DD2A04"/>
    <w:rsid w:val="00DE6E67"/>
    <w:rsid w:val="00E131AF"/>
    <w:rsid w:val="00ED1CF5"/>
    <w:rsid w:val="00F631E0"/>
    <w:rsid w:val="00F67866"/>
    <w:rsid w:val="00F9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7FB"/>
    <w:pPr>
      <w:ind w:left="720"/>
      <w:contextualSpacing/>
    </w:pPr>
  </w:style>
  <w:style w:type="table" w:styleId="a4">
    <w:name w:val="Table Grid"/>
    <w:basedOn w:val="a1"/>
    <w:uiPriority w:val="59"/>
    <w:rsid w:val="00B507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6469A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9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8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03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36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32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23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54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480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264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400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817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40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252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864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204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086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85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658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2223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212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395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414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5961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9974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2125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28729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7903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36928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2505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50851588_456239239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vk.com/video-50851588_456239229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129@edu.klg.ru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vk.com/video-50851588_456239210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vk.com/video-50851588_456239243?t=29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3369</TotalTime>
  <Pages>1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</dc:creator>
  <cp:keywords/>
  <dc:description/>
  <cp:lastModifiedBy>user</cp:lastModifiedBy>
  <cp:revision>14</cp:revision>
  <dcterms:created xsi:type="dcterms:W3CDTF">2014-06-25T13:35:00Z</dcterms:created>
  <dcterms:modified xsi:type="dcterms:W3CDTF">2020-05-29T10:16:00Z</dcterms:modified>
</cp:coreProperties>
</file>